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BF34"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896975">
        <w:rPr>
          <w:rFonts w:hint="eastAsia"/>
        </w:rPr>
        <w:t>新館</w:t>
      </w:r>
      <w:r w:rsidR="001D1BC3" w:rsidRPr="001D1BC3">
        <w:rPr>
          <w:rFonts w:hint="eastAsia"/>
        </w:rPr>
        <w:t>ファンコイル・シロッコファン更新工事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FC5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D353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D6CD8"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8D22"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58F59"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A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0C81E"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E10B"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6B911"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896975">
        <w:rPr>
          <w:rFonts w:hint="eastAsia"/>
        </w:rPr>
        <w:t>新館</w:t>
      </w:r>
      <w:bookmarkStart w:id="0" w:name="_GoBack"/>
      <w:bookmarkEnd w:id="0"/>
      <w:r w:rsidR="001D1BC3" w:rsidRPr="001D1BC3">
        <w:rPr>
          <w:rFonts w:hint="eastAsia"/>
        </w:rPr>
        <w:t>ファンコイル・シロッコファン更新工事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3803"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782A"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E21F"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F1DE"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C463"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2BD4"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08D4"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94"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9F10"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A05C4"/>
    <w:rsid w:val="001A2E95"/>
    <w:rsid w:val="001A59A7"/>
    <w:rsid w:val="001D1BC3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3E4202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24E26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96975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5EAF63F"/>
  <w15:docId w15:val="{0B22D690-73C1-479B-9F54-832AA1DD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19</cp:revision>
  <cp:lastPrinted>2022-03-24T09:14:00Z</cp:lastPrinted>
  <dcterms:created xsi:type="dcterms:W3CDTF">2018-02-20T09:38:00Z</dcterms:created>
  <dcterms:modified xsi:type="dcterms:W3CDTF">2024-04-04T11:45:00Z</dcterms:modified>
</cp:coreProperties>
</file>