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F94F9F" w:rsidRPr="00F94F9F">
        <w:rPr>
          <w:rFonts w:hint="eastAsia"/>
        </w:rPr>
        <w:t>新館西病棟、救急外来、放射線部機械室エアコン更新工事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F94F9F" w:rsidRPr="00F94F9F">
        <w:rPr>
          <w:rFonts w:hint="eastAsia"/>
        </w:rPr>
        <w:t>新館西病棟、救急外来、放射線部機械室エアコン更新工事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bookmarkStart w:id="0" w:name="_GoBack"/>
      <w:bookmarkEnd w:id="0"/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15</cp:revision>
  <cp:lastPrinted>2018-02-20T11:28:00Z</cp:lastPrinted>
  <dcterms:created xsi:type="dcterms:W3CDTF">2018-02-20T09:38:00Z</dcterms:created>
  <dcterms:modified xsi:type="dcterms:W3CDTF">2019-07-09T04:56:00Z</dcterms:modified>
</cp:coreProperties>
</file>