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8B" w:rsidRDefault="00D2068B" w:rsidP="000400D7">
      <w:pPr>
        <w:jc w:val="right"/>
      </w:pPr>
    </w:p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12231D">
        <w:rPr>
          <w:rFonts w:hint="eastAsia"/>
        </w:rPr>
        <w:t>配膳及び下膳作業の業務委託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12231D">
        <w:rPr>
          <w:rFonts w:hint="eastAsia"/>
        </w:rPr>
        <w:t>配膳及び下膳作業の業務委託</w:t>
      </w:r>
      <w:bookmarkStart w:id="0" w:name="_GoBack"/>
      <w:bookmarkEnd w:id="0"/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8E6BC5" w:rsidP="008E6BC5">
      <w:r>
        <w:rPr>
          <w:rFonts w:hint="eastAsia"/>
        </w:rPr>
        <w:t>平成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2231D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109D7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2362A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C2243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13</cp:revision>
  <cp:lastPrinted>2018-09-03T08:40:00Z</cp:lastPrinted>
  <dcterms:created xsi:type="dcterms:W3CDTF">2018-02-20T09:38:00Z</dcterms:created>
  <dcterms:modified xsi:type="dcterms:W3CDTF">2019-02-13T06:20:00Z</dcterms:modified>
</cp:coreProperties>
</file>