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E47892" w:rsidP="00A50833">
      <w:pPr>
        <w:ind w:firstLineChars="3000" w:firstLine="6300"/>
        <w:jc w:val="right"/>
      </w:pPr>
      <w:r>
        <w:rPr>
          <w:rFonts w:hint="eastAsia"/>
        </w:rPr>
        <w:t>別紙</w:t>
      </w:r>
      <w:r w:rsidR="00C01BE0">
        <w:rPr>
          <w:rFonts w:hint="eastAsia"/>
        </w:rPr>
        <w:t>様式第２</w:t>
      </w:r>
    </w:p>
    <w:p w:rsidR="00C819B2" w:rsidRDefault="00A064B7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8477" behindDoc="1" locked="0" layoutInCell="1" allowOverlap="1" wp14:anchorId="752E0183" wp14:editId="00FCF61B">
                <wp:simplePos x="0" y="0"/>
                <wp:positionH relativeFrom="column">
                  <wp:posOffset>-272415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21.45pt;margin-top:8.3pt;width:466.35pt;height:647.25pt;flip:y;z-index:-2516480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">
                <v:fill opacity="0"/>
                <v:textbox inset="5.85pt,.7pt,5.85pt,.7pt"/>
              </v:rect>
            </w:pict>
          </mc:Fallback>
        </mc:AlternateContent>
      </w:r>
    </w:p>
    <w:p w:rsidR="00C01BE0" w:rsidRDefault="00C01BE0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1E0B24" w:rsidP="00016073">
      <w:pPr>
        <w:ind w:firstLineChars="150" w:firstLine="315"/>
      </w:pPr>
      <w:r>
        <w:rPr>
          <w:rFonts w:hint="eastAsia"/>
        </w:rPr>
        <w:t>業務</w:t>
      </w:r>
      <w:r w:rsidR="0066484D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A064B7">
        <w:rPr>
          <w:rFonts w:hint="eastAsia"/>
        </w:rPr>
        <w:t>保育所</w:t>
      </w:r>
      <w:r w:rsidR="006C363A">
        <w:rPr>
          <w:rFonts w:hint="eastAsia"/>
        </w:rPr>
        <w:t>新築</w:t>
      </w:r>
      <w:r w:rsidR="00A064B7">
        <w:rPr>
          <w:rFonts w:hint="eastAsia"/>
        </w:rPr>
        <w:t>工事</w:t>
      </w:r>
      <w:r w:rsidR="007F718C">
        <w:rPr>
          <w:rFonts w:hint="eastAsia"/>
        </w:rPr>
        <w:t>に</w:t>
      </w:r>
      <w:r w:rsidR="00A064B7">
        <w:rPr>
          <w:rFonts w:hint="eastAsia"/>
        </w:rPr>
        <w:t xml:space="preserve">伴う外構工事の設計・施工及び監理業務　</w:t>
      </w:r>
      <w:r w:rsidR="00A41FE3">
        <w:rPr>
          <w:rFonts w:hint="eastAsia"/>
        </w:rPr>
        <w:t xml:space="preserve">　</w:t>
      </w:r>
      <w:r w:rsidR="003364DC">
        <w:rPr>
          <w:rFonts w:hint="eastAsia"/>
        </w:rPr>
        <w:t>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9BADB" wp14:editId="4E62286B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567F1" wp14:editId="18613E94">
                <wp:simplePos x="0" y="0"/>
                <wp:positionH relativeFrom="column">
                  <wp:posOffset>1045845</wp:posOffset>
                </wp:positionH>
                <wp:positionV relativeFrom="paragraph">
                  <wp:posOffset>124460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82.35pt;margin-top:9.8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AA65D1" wp14:editId="5510E9A7">
                <wp:simplePos x="0" y="0"/>
                <wp:positionH relativeFrom="column">
                  <wp:posOffset>794385</wp:posOffset>
                </wp:positionH>
                <wp:positionV relativeFrom="paragraph">
                  <wp:posOffset>1496695</wp:posOffset>
                </wp:positionV>
                <wp:extent cx="400050" cy="400050"/>
                <wp:effectExtent l="7620" t="0" r="190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62.55pt;margin-top:117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016073" w:rsidP="00016073">
      <w:pPr>
        <w:ind w:firstLineChars="150" w:firstLine="315"/>
      </w:pPr>
      <w:r>
        <w:rPr>
          <w:rFonts w:hint="eastAsia"/>
        </w:rPr>
        <w:t xml:space="preserve"> 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</w:t>
      </w:r>
      <w:r w:rsidR="00FB25D7">
        <w:rPr>
          <w:rFonts w:hint="eastAsia"/>
        </w:rPr>
        <w:t>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086A3" wp14:editId="3499BBF6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597075" w:rsidP="000B1DD0"/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</w:t>
      </w:r>
      <w:r w:rsidR="00FB25D7">
        <w:rPr>
          <w:rFonts w:hint="eastAsia"/>
        </w:rPr>
        <w:t>川内病院</w:t>
      </w:r>
    </w:p>
    <w:p w:rsidR="00597075" w:rsidRDefault="00FB25D7" w:rsidP="00FB25D7">
      <w:pPr>
        <w:ind w:firstLineChars="100" w:firstLine="210"/>
      </w:pPr>
      <w:r>
        <w:rPr>
          <w:rFonts w:hint="eastAsia"/>
        </w:rPr>
        <w:t>院長</w:t>
      </w:r>
      <w:r w:rsidR="0066484D">
        <w:rPr>
          <w:rFonts w:hint="eastAsia"/>
        </w:rPr>
        <w:t xml:space="preserve">　</w:t>
      </w:r>
      <w:r>
        <w:rPr>
          <w:rFonts w:hint="eastAsia"/>
        </w:rPr>
        <w:t>青﨑　眞一郎</w:t>
      </w:r>
      <w:r w:rsidR="00597075">
        <w:rPr>
          <w:rFonts w:hint="eastAsia"/>
        </w:rPr>
        <w:t xml:space="preserve">　殿</w:t>
      </w:r>
    </w:p>
    <w:p w:rsidR="00597075" w:rsidRDefault="00597075" w:rsidP="00597075"/>
    <w:p w:rsidR="00FB25D7" w:rsidRPr="00FB25D7" w:rsidRDefault="00FB25D7" w:rsidP="00597075"/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C01BE0" w:rsidRDefault="00C01BE0" w:rsidP="00597075">
      <w:pPr>
        <w:jc w:val="right"/>
      </w:pPr>
      <w:bookmarkStart w:id="0" w:name="_GoBack"/>
      <w:bookmarkEnd w:id="0"/>
    </w:p>
    <w:sectPr w:rsidR="00C01BE0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24" w:rsidRDefault="00D92A24" w:rsidP="00C32971">
      <w:r>
        <w:separator/>
      </w:r>
    </w:p>
  </w:endnote>
  <w:endnote w:type="continuationSeparator" w:id="0">
    <w:p w:rsidR="00D92A24" w:rsidRDefault="00D92A24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24" w:rsidRDefault="00D92A24" w:rsidP="00C32971">
      <w:r>
        <w:separator/>
      </w:r>
    </w:p>
  </w:footnote>
  <w:footnote w:type="continuationSeparator" w:id="0">
    <w:p w:rsidR="00D92A24" w:rsidRDefault="00D92A24" w:rsidP="00C3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03666"/>
    <w:rsid w:val="00016073"/>
    <w:rsid w:val="00035F88"/>
    <w:rsid w:val="000400D7"/>
    <w:rsid w:val="00056A2A"/>
    <w:rsid w:val="00057E30"/>
    <w:rsid w:val="000626EB"/>
    <w:rsid w:val="000B1DD0"/>
    <w:rsid w:val="000C2FEA"/>
    <w:rsid w:val="000E7F9A"/>
    <w:rsid w:val="00112787"/>
    <w:rsid w:val="001A05C4"/>
    <w:rsid w:val="001A2E95"/>
    <w:rsid w:val="001A59A7"/>
    <w:rsid w:val="001D302C"/>
    <w:rsid w:val="001E0B24"/>
    <w:rsid w:val="00213FCF"/>
    <w:rsid w:val="002148C6"/>
    <w:rsid w:val="002209C1"/>
    <w:rsid w:val="00242050"/>
    <w:rsid w:val="00294FFF"/>
    <w:rsid w:val="002E2E5E"/>
    <w:rsid w:val="00305FF4"/>
    <w:rsid w:val="0031198E"/>
    <w:rsid w:val="00323185"/>
    <w:rsid w:val="00323F7D"/>
    <w:rsid w:val="0032532D"/>
    <w:rsid w:val="003364DC"/>
    <w:rsid w:val="003712D1"/>
    <w:rsid w:val="00376C05"/>
    <w:rsid w:val="003A1F28"/>
    <w:rsid w:val="003A7521"/>
    <w:rsid w:val="004259CB"/>
    <w:rsid w:val="004453C4"/>
    <w:rsid w:val="004543D6"/>
    <w:rsid w:val="00495312"/>
    <w:rsid w:val="004E0FFF"/>
    <w:rsid w:val="00520412"/>
    <w:rsid w:val="00527F40"/>
    <w:rsid w:val="005438AF"/>
    <w:rsid w:val="005562EC"/>
    <w:rsid w:val="00563EBD"/>
    <w:rsid w:val="00586555"/>
    <w:rsid w:val="00597075"/>
    <w:rsid w:val="005E10C2"/>
    <w:rsid w:val="006240A1"/>
    <w:rsid w:val="006365F6"/>
    <w:rsid w:val="0066484D"/>
    <w:rsid w:val="00673726"/>
    <w:rsid w:val="0067427A"/>
    <w:rsid w:val="00680C9C"/>
    <w:rsid w:val="00690721"/>
    <w:rsid w:val="0069362F"/>
    <w:rsid w:val="006937CD"/>
    <w:rsid w:val="0069472A"/>
    <w:rsid w:val="006949D9"/>
    <w:rsid w:val="006C363A"/>
    <w:rsid w:val="006C40BA"/>
    <w:rsid w:val="006E1506"/>
    <w:rsid w:val="007226A3"/>
    <w:rsid w:val="0074206E"/>
    <w:rsid w:val="00745476"/>
    <w:rsid w:val="007722E7"/>
    <w:rsid w:val="00781ADF"/>
    <w:rsid w:val="007A5FC1"/>
    <w:rsid w:val="007F44AD"/>
    <w:rsid w:val="007F718C"/>
    <w:rsid w:val="00801D51"/>
    <w:rsid w:val="008354AF"/>
    <w:rsid w:val="00836F89"/>
    <w:rsid w:val="008418EE"/>
    <w:rsid w:val="0085796C"/>
    <w:rsid w:val="008640DB"/>
    <w:rsid w:val="00883E76"/>
    <w:rsid w:val="00894132"/>
    <w:rsid w:val="008B36F2"/>
    <w:rsid w:val="008C4AEB"/>
    <w:rsid w:val="008D4749"/>
    <w:rsid w:val="008D5732"/>
    <w:rsid w:val="00967F35"/>
    <w:rsid w:val="009C1745"/>
    <w:rsid w:val="009E29BD"/>
    <w:rsid w:val="00A064B7"/>
    <w:rsid w:val="00A308CB"/>
    <w:rsid w:val="00A41FE3"/>
    <w:rsid w:val="00A424A7"/>
    <w:rsid w:val="00A47E34"/>
    <w:rsid w:val="00A50204"/>
    <w:rsid w:val="00A50833"/>
    <w:rsid w:val="00A55AA1"/>
    <w:rsid w:val="00A9129C"/>
    <w:rsid w:val="00AB078F"/>
    <w:rsid w:val="00AC6614"/>
    <w:rsid w:val="00AD0CCC"/>
    <w:rsid w:val="00AE6982"/>
    <w:rsid w:val="00B3015C"/>
    <w:rsid w:val="00B45482"/>
    <w:rsid w:val="00B5456A"/>
    <w:rsid w:val="00BA1B69"/>
    <w:rsid w:val="00BE4B24"/>
    <w:rsid w:val="00BF2059"/>
    <w:rsid w:val="00C01BE0"/>
    <w:rsid w:val="00C3257A"/>
    <w:rsid w:val="00C32971"/>
    <w:rsid w:val="00C53010"/>
    <w:rsid w:val="00C54BD9"/>
    <w:rsid w:val="00C55FDF"/>
    <w:rsid w:val="00C819B2"/>
    <w:rsid w:val="00CC2166"/>
    <w:rsid w:val="00CC7E56"/>
    <w:rsid w:val="00CD73F0"/>
    <w:rsid w:val="00CE1B0C"/>
    <w:rsid w:val="00CF5844"/>
    <w:rsid w:val="00D36C79"/>
    <w:rsid w:val="00D4359D"/>
    <w:rsid w:val="00D5389D"/>
    <w:rsid w:val="00D63A91"/>
    <w:rsid w:val="00D64093"/>
    <w:rsid w:val="00D75945"/>
    <w:rsid w:val="00D92A24"/>
    <w:rsid w:val="00DA46F8"/>
    <w:rsid w:val="00DB1BFB"/>
    <w:rsid w:val="00DC2CBA"/>
    <w:rsid w:val="00DC606A"/>
    <w:rsid w:val="00DD27C1"/>
    <w:rsid w:val="00DD55EC"/>
    <w:rsid w:val="00DE7A5E"/>
    <w:rsid w:val="00E247EF"/>
    <w:rsid w:val="00E26F6F"/>
    <w:rsid w:val="00E47892"/>
    <w:rsid w:val="00E528F3"/>
    <w:rsid w:val="00E659B8"/>
    <w:rsid w:val="00E67F21"/>
    <w:rsid w:val="00E72EED"/>
    <w:rsid w:val="00E816C3"/>
    <w:rsid w:val="00EA4587"/>
    <w:rsid w:val="00EB25FC"/>
    <w:rsid w:val="00EC0BBC"/>
    <w:rsid w:val="00EE6DFB"/>
    <w:rsid w:val="00F523EE"/>
    <w:rsid w:val="00F5411D"/>
    <w:rsid w:val="00F604C3"/>
    <w:rsid w:val="00F73D68"/>
    <w:rsid w:val="00FB25D7"/>
    <w:rsid w:val="00FF01F3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91064-8441-4F39-88C7-78792DED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SYSTEM01</cp:lastModifiedBy>
  <cp:revision>3</cp:revision>
  <cp:lastPrinted>2017-11-06T02:25:00Z</cp:lastPrinted>
  <dcterms:created xsi:type="dcterms:W3CDTF">2017-11-11T01:04:00Z</dcterms:created>
  <dcterms:modified xsi:type="dcterms:W3CDTF">2017-11-11T01:08:00Z</dcterms:modified>
</cp:coreProperties>
</file>